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58" w:rsidRDefault="005A6B1E">
      <w:bookmarkStart w:id="0" w:name="_GoBack"/>
      <w:bookmarkEnd w:id="0"/>
      <w:r>
        <w:rPr>
          <w:noProof/>
        </w:rPr>
        <w:drawing>
          <wp:inline distT="0" distB="0" distL="0" distR="0">
            <wp:extent cx="22479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KC_Logo_horizontal_RGB_25%.jpg"/>
                    <pic:cNvPicPr/>
                  </pic:nvPicPr>
                  <pic:blipFill>
                    <a:blip r:embed="rId8">
                      <a:extLst>
                        <a:ext uri="{28A0092B-C50C-407E-A947-70E740481C1C}">
                          <a14:useLocalDpi xmlns:a14="http://schemas.microsoft.com/office/drawing/2010/main" val="0"/>
                        </a:ext>
                      </a:extLst>
                    </a:blip>
                    <a:stretch>
                      <a:fillRect/>
                    </a:stretch>
                  </pic:blipFill>
                  <pic:spPr>
                    <a:xfrm>
                      <a:off x="0" y="0"/>
                      <a:ext cx="2247900" cy="552450"/>
                    </a:xfrm>
                    <a:prstGeom prst="rect">
                      <a:avLst/>
                    </a:prstGeom>
                  </pic:spPr>
                </pic:pic>
              </a:graphicData>
            </a:graphic>
          </wp:inline>
        </w:drawing>
      </w:r>
    </w:p>
    <w:p w:rsidR="005A6B1E" w:rsidRDefault="005A6B1E" w:rsidP="005A6B1E">
      <w:pPr>
        <w:spacing w:after="0"/>
        <w:rPr>
          <w:rFonts w:ascii="Arial" w:hAnsi="Arial" w:cs="Arial"/>
        </w:rPr>
      </w:pPr>
    </w:p>
    <w:p w:rsidR="005A6B1E" w:rsidRDefault="005A6B1E" w:rsidP="005A6B1E">
      <w:pPr>
        <w:spacing w:after="0"/>
        <w:rPr>
          <w:rFonts w:ascii="Arial" w:hAnsi="Arial" w:cs="Arial"/>
        </w:rPr>
      </w:pPr>
      <w:r>
        <w:rPr>
          <w:rFonts w:ascii="Arial" w:hAnsi="Arial" w:cs="Arial"/>
        </w:rPr>
        <w:t>RFP for Public Relations Services for Berkley Riverfront Park</w:t>
      </w:r>
    </w:p>
    <w:p w:rsidR="005A6B1E" w:rsidRDefault="005A6B1E" w:rsidP="005A6B1E">
      <w:pPr>
        <w:spacing w:after="0"/>
        <w:rPr>
          <w:rFonts w:ascii="Arial" w:hAnsi="Arial" w:cs="Arial"/>
        </w:rPr>
      </w:pPr>
      <w:r>
        <w:rPr>
          <w:rFonts w:ascii="Arial" w:hAnsi="Arial" w:cs="Arial"/>
        </w:rPr>
        <w:t>Questions &amp; Answers</w:t>
      </w:r>
    </w:p>
    <w:p w:rsidR="005A6B1E" w:rsidRDefault="005A6B1E" w:rsidP="005A6B1E">
      <w:pPr>
        <w:spacing w:after="0"/>
        <w:rPr>
          <w:rFonts w:ascii="Arial" w:hAnsi="Arial" w:cs="Arial"/>
        </w:rPr>
      </w:pPr>
    </w:p>
    <w:p w:rsidR="005A6B1E" w:rsidRDefault="005A6B1E" w:rsidP="005A6B1E">
      <w:pPr>
        <w:spacing w:after="0"/>
        <w:rPr>
          <w:rFonts w:ascii="Arial" w:hAnsi="Arial" w:cs="Arial"/>
        </w:rPr>
      </w:pPr>
      <w:r w:rsidRPr="00AE5502">
        <w:rPr>
          <w:rFonts w:ascii="Arial" w:hAnsi="Arial" w:cs="Arial"/>
          <w:u w:val="single"/>
        </w:rPr>
        <w:t>Question 1:</w:t>
      </w:r>
      <w:r>
        <w:rPr>
          <w:rFonts w:ascii="Arial" w:hAnsi="Arial" w:cs="Arial"/>
        </w:rPr>
        <w:t xml:space="preserve"> </w:t>
      </w:r>
      <w:r w:rsidRPr="005A6B1E">
        <w:rPr>
          <w:rFonts w:ascii="Arial" w:hAnsi="Arial" w:cs="Arial"/>
        </w:rPr>
        <w:t>What is your budget for this project?</w:t>
      </w:r>
    </w:p>
    <w:p w:rsidR="005A6B1E" w:rsidRDefault="005A6B1E" w:rsidP="005A6B1E">
      <w:pPr>
        <w:spacing w:after="0"/>
        <w:rPr>
          <w:rFonts w:ascii="Arial" w:hAnsi="Arial" w:cs="Arial"/>
        </w:rPr>
      </w:pPr>
      <w:r w:rsidRPr="00AE5502">
        <w:rPr>
          <w:rFonts w:ascii="Arial" w:hAnsi="Arial" w:cs="Arial"/>
          <w:u w:val="single"/>
        </w:rPr>
        <w:t>Answer 1:</w:t>
      </w:r>
      <w:r>
        <w:rPr>
          <w:rFonts w:ascii="Arial" w:hAnsi="Arial" w:cs="Arial"/>
        </w:rPr>
        <w:t xml:space="preserve"> Port KC does not anticipate spending more than $25,000 for this this project.</w:t>
      </w:r>
    </w:p>
    <w:p w:rsidR="005A6B1E" w:rsidRDefault="005A6B1E" w:rsidP="005A6B1E">
      <w:pPr>
        <w:spacing w:after="0"/>
        <w:rPr>
          <w:rFonts w:ascii="Arial" w:hAnsi="Arial" w:cs="Arial"/>
        </w:rPr>
      </w:pPr>
    </w:p>
    <w:p w:rsidR="005A6B1E" w:rsidRDefault="005A6B1E" w:rsidP="005A6B1E">
      <w:pPr>
        <w:spacing w:after="0"/>
        <w:rPr>
          <w:rFonts w:ascii="Arial" w:hAnsi="Arial" w:cs="Arial"/>
        </w:rPr>
      </w:pPr>
      <w:r w:rsidRPr="00AE5502">
        <w:rPr>
          <w:rFonts w:ascii="Arial" w:hAnsi="Arial" w:cs="Arial"/>
          <w:u w:val="single"/>
        </w:rPr>
        <w:t>Question 2:</w:t>
      </w:r>
      <w:r>
        <w:rPr>
          <w:rFonts w:ascii="Arial" w:hAnsi="Arial" w:cs="Arial"/>
        </w:rPr>
        <w:t xml:space="preserve">  </w:t>
      </w:r>
      <w:r w:rsidRPr="005A6B1E">
        <w:rPr>
          <w:rFonts w:ascii="Arial" w:hAnsi="Arial" w:cs="Arial"/>
        </w:rPr>
        <w:t>Who is in charge of running your social media posts now?</w:t>
      </w:r>
    </w:p>
    <w:p w:rsidR="005A6B1E" w:rsidRDefault="005A6B1E" w:rsidP="005A6B1E">
      <w:pPr>
        <w:spacing w:after="0"/>
        <w:rPr>
          <w:rFonts w:ascii="Arial" w:hAnsi="Arial" w:cs="Arial"/>
        </w:rPr>
      </w:pPr>
      <w:r w:rsidRPr="00AE5502">
        <w:rPr>
          <w:rFonts w:ascii="Arial" w:hAnsi="Arial" w:cs="Arial"/>
          <w:u w:val="single"/>
        </w:rPr>
        <w:t xml:space="preserve">Answer 2: </w:t>
      </w:r>
      <w:r>
        <w:rPr>
          <w:rFonts w:ascii="Arial" w:hAnsi="Arial" w:cs="Arial"/>
        </w:rPr>
        <w:t>The Vice President of Corporate Communications and the Communications Specialist are responsible for Port KC’s social media.</w:t>
      </w:r>
    </w:p>
    <w:p w:rsidR="005A6B1E" w:rsidRDefault="005A6B1E" w:rsidP="005A6B1E">
      <w:pPr>
        <w:spacing w:after="0"/>
        <w:rPr>
          <w:rFonts w:ascii="Arial" w:hAnsi="Arial" w:cs="Arial"/>
        </w:rPr>
      </w:pPr>
    </w:p>
    <w:p w:rsidR="005A6B1E" w:rsidRPr="005A6B1E" w:rsidRDefault="005A6B1E" w:rsidP="005A6B1E">
      <w:pPr>
        <w:spacing w:after="0"/>
        <w:rPr>
          <w:rFonts w:ascii="Arial" w:hAnsi="Arial" w:cs="Arial"/>
        </w:rPr>
      </w:pPr>
      <w:r w:rsidRPr="00AE5502">
        <w:rPr>
          <w:rFonts w:ascii="Arial" w:hAnsi="Arial" w:cs="Arial"/>
          <w:u w:val="single"/>
        </w:rPr>
        <w:t>Question 3:</w:t>
      </w:r>
      <w:r>
        <w:rPr>
          <w:rFonts w:ascii="Arial" w:hAnsi="Arial" w:cs="Arial"/>
        </w:rPr>
        <w:t xml:space="preserve"> </w:t>
      </w:r>
      <w:r w:rsidRPr="005A6B1E">
        <w:rPr>
          <w:rFonts w:ascii="Arial" w:hAnsi="Arial" w:cs="Arial"/>
        </w:rPr>
        <w:t>Are you looking for a proposal that includes social and digital strategy only or social and digital strategy and execution?  Meaning do you want the winning team to also create and upload the posts on your social media portals and if we recommend changes to the website also include costs for making those changes creating a new website?</w:t>
      </w:r>
    </w:p>
    <w:p w:rsidR="005A6B1E" w:rsidRDefault="005A6B1E" w:rsidP="005A6B1E">
      <w:pPr>
        <w:spacing w:after="0"/>
        <w:rPr>
          <w:rFonts w:ascii="Arial" w:hAnsi="Arial" w:cs="Arial"/>
        </w:rPr>
      </w:pPr>
      <w:r w:rsidRPr="00AE5502">
        <w:rPr>
          <w:rFonts w:ascii="Arial" w:hAnsi="Arial" w:cs="Arial"/>
          <w:u w:val="single"/>
        </w:rPr>
        <w:t>Answer 3:</w:t>
      </w:r>
      <w:r>
        <w:rPr>
          <w:rFonts w:ascii="Arial" w:hAnsi="Arial" w:cs="Arial"/>
        </w:rPr>
        <w:t xml:space="preserve"> In this proposal we are looking for strategy only.</w:t>
      </w:r>
    </w:p>
    <w:p w:rsidR="00AE5502" w:rsidRDefault="00AE5502" w:rsidP="005A6B1E">
      <w:pPr>
        <w:spacing w:after="0"/>
        <w:rPr>
          <w:rFonts w:ascii="Arial" w:hAnsi="Arial" w:cs="Arial"/>
        </w:rPr>
      </w:pPr>
    </w:p>
    <w:p w:rsidR="00AE5502" w:rsidRDefault="00AE5502" w:rsidP="005A6B1E">
      <w:pPr>
        <w:spacing w:after="0"/>
        <w:rPr>
          <w:rFonts w:ascii="Arial" w:hAnsi="Arial" w:cs="Arial"/>
        </w:rPr>
      </w:pPr>
      <w:r w:rsidRPr="00AE5502">
        <w:rPr>
          <w:rFonts w:ascii="Arial" w:hAnsi="Arial" w:cs="Arial"/>
          <w:u w:val="single"/>
        </w:rPr>
        <w:t>Question 4:</w:t>
      </w:r>
      <w:r>
        <w:rPr>
          <w:rFonts w:ascii="Arial" w:hAnsi="Arial" w:cs="Arial"/>
        </w:rPr>
        <w:t xml:space="preserve"> </w:t>
      </w:r>
      <w:r w:rsidRPr="00AE5502">
        <w:rPr>
          <w:rFonts w:ascii="Arial" w:hAnsi="Arial" w:cs="Arial"/>
        </w:rPr>
        <w:t xml:space="preserve">Who are your target audiences for both the Park and the Development?  </w:t>
      </w:r>
      <w:proofErr w:type="gramStart"/>
      <w:r w:rsidRPr="00AE5502">
        <w:rPr>
          <w:rFonts w:ascii="Arial" w:hAnsi="Arial" w:cs="Arial"/>
        </w:rPr>
        <w:t>General public, developers, potential tenants – both residents and businesses?</w:t>
      </w:r>
      <w:proofErr w:type="gramEnd"/>
    </w:p>
    <w:p w:rsidR="00AE5502" w:rsidRDefault="00AE5502" w:rsidP="005A6B1E">
      <w:pPr>
        <w:spacing w:after="0"/>
        <w:rPr>
          <w:rFonts w:ascii="Arial" w:hAnsi="Arial" w:cs="Arial"/>
        </w:rPr>
      </w:pPr>
      <w:r w:rsidRPr="00AE5502">
        <w:rPr>
          <w:rFonts w:ascii="Arial" w:hAnsi="Arial" w:cs="Arial"/>
          <w:u w:val="single"/>
        </w:rPr>
        <w:t>Answer 4:</w:t>
      </w:r>
      <w:r>
        <w:rPr>
          <w:rFonts w:ascii="Arial" w:hAnsi="Arial" w:cs="Arial"/>
        </w:rPr>
        <w:t xml:space="preserve"> The audience for the park is the general public. For the development it would be geared toward developers and potential tenants.</w:t>
      </w:r>
    </w:p>
    <w:p w:rsidR="00AE5502" w:rsidRDefault="00AE5502" w:rsidP="005A6B1E">
      <w:pPr>
        <w:spacing w:after="0"/>
        <w:rPr>
          <w:rFonts w:ascii="Arial" w:hAnsi="Arial" w:cs="Arial"/>
        </w:rPr>
      </w:pPr>
    </w:p>
    <w:p w:rsidR="00AE5502" w:rsidRDefault="00AE5502" w:rsidP="005A6B1E">
      <w:pPr>
        <w:spacing w:after="0"/>
        <w:rPr>
          <w:rFonts w:ascii="Arial" w:hAnsi="Arial" w:cs="Arial"/>
        </w:rPr>
      </w:pPr>
      <w:r w:rsidRPr="000C6299">
        <w:rPr>
          <w:rFonts w:ascii="Arial" w:hAnsi="Arial" w:cs="Arial"/>
          <w:u w:val="single"/>
        </w:rPr>
        <w:t>Question 5:</w:t>
      </w:r>
      <w:r>
        <w:rPr>
          <w:rFonts w:ascii="Arial" w:hAnsi="Arial" w:cs="Arial"/>
        </w:rPr>
        <w:t xml:space="preserve"> </w:t>
      </w:r>
      <w:r w:rsidRPr="00AE5502">
        <w:rPr>
          <w:rFonts w:ascii="Arial" w:hAnsi="Arial" w:cs="Arial"/>
        </w:rPr>
        <w:t>What events are you planning for 2017?</w:t>
      </w:r>
    </w:p>
    <w:p w:rsidR="00AE5502" w:rsidRDefault="00AE5502" w:rsidP="005A6B1E">
      <w:pPr>
        <w:spacing w:after="0"/>
        <w:rPr>
          <w:rFonts w:ascii="Arial" w:hAnsi="Arial" w:cs="Arial"/>
        </w:rPr>
      </w:pPr>
      <w:r w:rsidRPr="00AE5502">
        <w:rPr>
          <w:rFonts w:ascii="Arial" w:hAnsi="Arial" w:cs="Arial"/>
          <w:u w:val="single"/>
        </w:rPr>
        <w:t xml:space="preserve">Answer 5: </w:t>
      </w:r>
      <w:r>
        <w:rPr>
          <w:rFonts w:ascii="Arial" w:hAnsi="Arial" w:cs="Arial"/>
        </w:rPr>
        <w:t xml:space="preserve">Some events include a Star Wars festival, Color Vibe 5K, Wanderlust, Promise Walk, </w:t>
      </w:r>
      <w:proofErr w:type="spellStart"/>
      <w:r>
        <w:rPr>
          <w:rFonts w:ascii="Arial" w:hAnsi="Arial" w:cs="Arial"/>
        </w:rPr>
        <w:t>PrideFest</w:t>
      </w:r>
      <w:proofErr w:type="spellEnd"/>
      <w:r>
        <w:rPr>
          <w:rFonts w:ascii="Arial" w:hAnsi="Arial" w:cs="Arial"/>
        </w:rPr>
        <w:t xml:space="preserve">, Outpace Poverty, Wine Run and Kansas City </w:t>
      </w:r>
      <w:proofErr w:type="spellStart"/>
      <w:r>
        <w:rPr>
          <w:rFonts w:ascii="Arial" w:hAnsi="Arial" w:cs="Arial"/>
        </w:rPr>
        <w:t>RiverFest</w:t>
      </w:r>
      <w:proofErr w:type="spellEnd"/>
      <w:r>
        <w:rPr>
          <w:rFonts w:ascii="Arial" w:hAnsi="Arial" w:cs="Arial"/>
        </w:rPr>
        <w:t xml:space="preserve">. Additional events will be scheduled. </w:t>
      </w:r>
    </w:p>
    <w:p w:rsidR="00AE5502" w:rsidRDefault="00AE5502" w:rsidP="005A6B1E">
      <w:pPr>
        <w:spacing w:after="0"/>
        <w:rPr>
          <w:rFonts w:ascii="Arial" w:hAnsi="Arial" w:cs="Arial"/>
        </w:rPr>
      </w:pPr>
    </w:p>
    <w:p w:rsidR="00AE5502" w:rsidRDefault="00AE5502" w:rsidP="005A6B1E">
      <w:pPr>
        <w:spacing w:after="0"/>
        <w:rPr>
          <w:rFonts w:ascii="Arial" w:hAnsi="Arial" w:cs="Arial"/>
        </w:rPr>
      </w:pPr>
      <w:r w:rsidRPr="00AE5502">
        <w:rPr>
          <w:rFonts w:ascii="Arial" w:hAnsi="Arial" w:cs="Arial"/>
          <w:u w:val="single"/>
        </w:rPr>
        <w:t>Question 6:</w:t>
      </w:r>
      <w:r>
        <w:rPr>
          <w:rFonts w:ascii="Arial" w:hAnsi="Arial" w:cs="Arial"/>
        </w:rPr>
        <w:t xml:space="preserve"> </w:t>
      </w:r>
      <w:r w:rsidRPr="00AE5502">
        <w:rPr>
          <w:rFonts w:ascii="Arial" w:hAnsi="Arial" w:cs="Arial"/>
        </w:rPr>
        <w:t>Who is managing your events?</w:t>
      </w:r>
    </w:p>
    <w:p w:rsidR="00AE5502" w:rsidRDefault="00AE5502" w:rsidP="005A6B1E">
      <w:pPr>
        <w:spacing w:after="0"/>
        <w:rPr>
          <w:rFonts w:ascii="Arial" w:hAnsi="Arial" w:cs="Arial"/>
        </w:rPr>
      </w:pPr>
      <w:r w:rsidRPr="00AE5502">
        <w:rPr>
          <w:rFonts w:ascii="Arial" w:hAnsi="Arial" w:cs="Arial"/>
          <w:u w:val="single"/>
        </w:rPr>
        <w:t>Answer 6:</w:t>
      </w:r>
      <w:r>
        <w:rPr>
          <w:rFonts w:ascii="Arial" w:hAnsi="Arial" w:cs="Arial"/>
        </w:rPr>
        <w:t xml:space="preserve"> Events are managed by the Vice President of Corporate Communications. </w:t>
      </w:r>
    </w:p>
    <w:p w:rsidR="00AE5502" w:rsidRDefault="00AE5502" w:rsidP="005A6B1E">
      <w:pPr>
        <w:spacing w:after="0"/>
        <w:rPr>
          <w:rFonts w:ascii="Arial" w:hAnsi="Arial" w:cs="Arial"/>
        </w:rPr>
      </w:pPr>
    </w:p>
    <w:p w:rsidR="00AE5502" w:rsidRDefault="00AE5502" w:rsidP="005A6B1E">
      <w:pPr>
        <w:spacing w:after="0"/>
        <w:rPr>
          <w:rFonts w:ascii="Arial" w:hAnsi="Arial" w:cs="Arial"/>
        </w:rPr>
      </w:pPr>
      <w:r w:rsidRPr="00AE5502">
        <w:rPr>
          <w:rFonts w:ascii="Arial" w:hAnsi="Arial" w:cs="Arial"/>
          <w:u w:val="single"/>
        </w:rPr>
        <w:t>Question 7:</w:t>
      </w:r>
      <w:r>
        <w:rPr>
          <w:rFonts w:ascii="Arial" w:hAnsi="Arial" w:cs="Arial"/>
        </w:rPr>
        <w:t xml:space="preserve"> </w:t>
      </w:r>
      <w:r w:rsidRPr="00AE5502">
        <w:rPr>
          <w:rFonts w:ascii="Arial" w:hAnsi="Arial" w:cs="Arial"/>
        </w:rPr>
        <w:t>What other PR events or announcements are you planning on for 2017?</w:t>
      </w:r>
    </w:p>
    <w:p w:rsidR="00AE5502" w:rsidRDefault="00AE5502" w:rsidP="005A6B1E">
      <w:pPr>
        <w:spacing w:after="0"/>
        <w:rPr>
          <w:rFonts w:ascii="Arial" w:hAnsi="Arial" w:cs="Arial"/>
        </w:rPr>
      </w:pPr>
      <w:r w:rsidRPr="00AE5502">
        <w:rPr>
          <w:rFonts w:ascii="Arial" w:hAnsi="Arial" w:cs="Arial"/>
          <w:u w:val="single"/>
        </w:rPr>
        <w:t>Answer 7:</w:t>
      </w:r>
      <w:r>
        <w:rPr>
          <w:rFonts w:ascii="Arial" w:hAnsi="Arial" w:cs="Arial"/>
        </w:rPr>
        <w:t xml:space="preserve"> Port KC anticipates the completion and opening of Bar K, the initial construction of Berkley Gardens (within the park), and a variety of other development deals. </w:t>
      </w:r>
    </w:p>
    <w:p w:rsidR="00FE70F7" w:rsidRDefault="00FE70F7" w:rsidP="005A6B1E">
      <w:pPr>
        <w:spacing w:after="0"/>
        <w:rPr>
          <w:rFonts w:ascii="Arial" w:hAnsi="Arial" w:cs="Arial"/>
        </w:rPr>
      </w:pPr>
    </w:p>
    <w:p w:rsidR="00FE70F7" w:rsidRDefault="00FE70F7" w:rsidP="005A6B1E">
      <w:pPr>
        <w:spacing w:after="0"/>
        <w:rPr>
          <w:rFonts w:ascii="Arial" w:hAnsi="Arial" w:cs="Arial"/>
        </w:rPr>
      </w:pPr>
      <w:r w:rsidRPr="00FE70F7">
        <w:rPr>
          <w:rFonts w:ascii="Arial" w:hAnsi="Arial" w:cs="Arial"/>
          <w:u w:val="single"/>
        </w:rPr>
        <w:t>Question 8:</w:t>
      </w:r>
      <w:r>
        <w:rPr>
          <w:rFonts w:ascii="Arial" w:hAnsi="Arial" w:cs="Arial"/>
        </w:rPr>
        <w:t xml:space="preserve"> </w:t>
      </w:r>
      <w:r w:rsidRPr="00FE70F7">
        <w:rPr>
          <w:rFonts w:ascii="Arial" w:hAnsi="Arial" w:cs="Arial"/>
        </w:rPr>
        <w:t>What is the length of time of this contract?  How many months?</w:t>
      </w:r>
    </w:p>
    <w:p w:rsidR="00FE70F7" w:rsidRDefault="00FE70F7" w:rsidP="005A6B1E">
      <w:pPr>
        <w:spacing w:after="0"/>
        <w:rPr>
          <w:rFonts w:ascii="Arial" w:hAnsi="Arial" w:cs="Arial"/>
        </w:rPr>
      </w:pPr>
      <w:r w:rsidRPr="00FE70F7">
        <w:rPr>
          <w:rFonts w:ascii="Arial" w:hAnsi="Arial" w:cs="Arial"/>
          <w:u w:val="single"/>
        </w:rPr>
        <w:t>Answer 8:</w:t>
      </w:r>
      <w:r>
        <w:rPr>
          <w:rFonts w:ascii="Arial" w:hAnsi="Arial" w:cs="Arial"/>
        </w:rPr>
        <w:t xml:space="preserve"> We would like to have the plan completed four months after the contract is signed. It needs to be complete before the start of the next fiscal year which begins May 1, 2017; ideally it would be before then. </w:t>
      </w:r>
    </w:p>
    <w:p w:rsidR="00FE70F7" w:rsidRDefault="00FE70F7" w:rsidP="005A6B1E">
      <w:pPr>
        <w:spacing w:after="0"/>
        <w:rPr>
          <w:rFonts w:ascii="Arial" w:hAnsi="Arial" w:cs="Arial"/>
        </w:rPr>
      </w:pPr>
    </w:p>
    <w:p w:rsidR="00FE70F7" w:rsidRDefault="00FE70F7" w:rsidP="005A6B1E">
      <w:pPr>
        <w:spacing w:after="0"/>
        <w:rPr>
          <w:rFonts w:ascii="Arial" w:hAnsi="Arial" w:cs="Arial"/>
        </w:rPr>
      </w:pPr>
      <w:r w:rsidRPr="00FE70F7">
        <w:rPr>
          <w:rFonts w:ascii="Arial" w:hAnsi="Arial" w:cs="Arial"/>
          <w:u w:val="single"/>
        </w:rPr>
        <w:lastRenderedPageBreak/>
        <w:t>Question 9:</w:t>
      </w:r>
      <w:r>
        <w:rPr>
          <w:rFonts w:ascii="Arial" w:hAnsi="Arial" w:cs="Arial"/>
        </w:rPr>
        <w:t xml:space="preserve"> </w:t>
      </w:r>
      <w:r w:rsidRPr="00FE70F7">
        <w:rPr>
          <w:rFonts w:ascii="Arial" w:hAnsi="Arial" w:cs="Arial"/>
        </w:rPr>
        <w:t xml:space="preserve">On the social and PR strategy, will you just want us to give you a document that outlines our recommendations based on your 2017 plans or </w:t>
      </w:r>
      <w:proofErr w:type="gramStart"/>
      <w:r w:rsidRPr="00FE70F7">
        <w:rPr>
          <w:rFonts w:ascii="Arial" w:hAnsi="Arial" w:cs="Arial"/>
        </w:rPr>
        <w:t>are you also wanting</w:t>
      </w:r>
      <w:proofErr w:type="gramEnd"/>
      <w:r w:rsidRPr="00FE70F7">
        <w:rPr>
          <w:rFonts w:ascii="Arial" w:hAnsi="Arial" w:cs="Arial"/>
        </w:rPr>
        <w:t xml:space="preserve"> some kind of ongoing collaboration to give you content and pitch recommendations during the timeframe?  We could set up a social and PR framework on paper, but there are always “ongoing” opportunities that present themselves that are unknown until you get into the pitches and opportunities present themselves. </w:t>
      </w:r>
    </w:p>
    <w:p w:rsidR="00FE70F7" w:rsidRPr="005A6B1E" w:rsidRDefault="00FE70F7" w:rsidP="005A6B1E">
      <w:pPr>
        <w:spacing w:after="0"/>
        <w:rPr>
          <w:rFonts w:ascii="Arial" w:hAnsi="Arial" w:cs="Arial"/>
        </w:rPr>
      </w:pPr>
      <w:r w:rsidRPr="0033759E">
        <w:rPr>
          <w:rFonts w:ascii="Arial" w:hAnsi="Arial" w:cs="Arial"/>
          <w:u w:val="single"/>
        </w:rPr>
        <w:t>Answer 9:</w:t>
      </w:r>
      <w:r>
        <w:rPr>
          <w:rFonts w:ascii="Arial" w:hAnsi="Arial" w:cs="Arial"/>
        </w:rPr>
        <w:t xml:space="preserve"> We are looking at a document with recommendations based on current plans. We do recognize that </w:t>
      </w:r>
      <w:r w:rsidR="0033759E">
        <w:rPr>
          <w:rFonts w:ascii="Arial" w:hAnsi="Arial" w:cs="Arial"/>
        </w:rPr>
        <w:t xml:space="preserve">the plan may necessitate ongoing work with a PR firm. You are welcome to separately submit a proposal for that work.   </w:t>
      </w:r>
      <w:r>
        <w:rPr>
          <w:rFonts w:ascii="Arial" w:hAnsi="Arial" w:cs="Arial"/>
        </w:rPr>
        <w:t xml:space="preserve"> </w:t>
      </w:r>
    </w:p>
    <w:sectPr w:rsidR="00FE70F7" w:rsidRPr="005A6B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AB" w:rsidRDefault="004523AB" w:rsidP="004523AB">
      <w:pPr>
        <w:spacing w:after="0" w:line="240" w:lineRule="auto"/>
      </w:pPr>
      <w:r>
        <w:separator/>
      </w:r>
    </w:p>
  </w:endnote>
  <w:endnote w:type="continuationSeparator" w:id="0">
    <w:p w:rsidR="004523AB" w:rsidRDefault="004523AB" w:rsidP="0045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B" w:rsidRDefault="00452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B" w:rsidRPr="004523AB" w:rsidRDefault="0033759E" w:rsidP="004523AB">
    <w:pPr>
      <w:pStyle w:val="Footer"/>
    </w:pPr>
    <w:r w:rsidRPr="0033759E">
      <w:rPr>
        <w:noProof/>
      </w:rPr>
      <w:t>{00011005.DOCX; 1}</w:t>
    </w:r>
    <w:r w:rsidR="004523A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B" w:rsidRDefault="0045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AB" w:rsidRDefault="004523AB" w:rsidP="004523AB">
      <w:pPr>
        <w:spacing w:after="0" w:line="240" w:lineRule="auto"/>
        <w:rPr>
          <w:noProof/>
        </w:rPr>
      </w:pPr>
      <w:r>
        <w:rPr>
          <w:noProof/>
        </w:rPr>
        <w:separator/>
      </w:r>
    </w:p>
  </w:footnote>
  <w:footnote w:type="continuationSeparator" w:id="0">
    <w:p w:rsidR="004523AB" w:rsidRDefault="004523AB" w:rsidP="0045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B" w:rsidRDefault="00452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B" w:rsidRDefault="00452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AB" w:rsidRDefault="00452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1E"/>
    <w:rsid w:val="000C6299"/>
    <w:rsid w:val="0013772D"/>
    <w:rsid w:val="0033759E"/>
    <w:rsid w:val="00384140"/>
    <w:rsid w:val="003E0EB7"/>
    <w:rsid w:val="004523AB"/>
    <w:rsid w:val="005A6B1E"/>
    <w:rsid w:val="005E64BC"/>
    <w:rsid w:val="008A3A09"/>
    <w:rsid w:val="00991C58"/>
    <w:rsid w:val="00A26313"/>
    <w:rsid w:val="00AE5502"/>
    <w:rsid w:val="00C5240E"/>
    <w:rsid w:val="00F73D55"/>
    <w:rsid w:val="00FE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1E"/>
    <w:rPr>
      <w:rFonts w:ascii="Tahoma" w:hAnsi="Tahoma" w:cs="Tahoma"/>
      <w:sz w:val="16"/>
      <w:szCs w:val="16"/>
    </w:rPr>
  </w:style>
  <w:style w:type="paragraph" w:styleId="Header">
    <w:name w:val="header"/>
    <w:basedOn w:val="Normal"/>
    <w:link w:val="HeaderChar"/>
    <w:uiPriority w:val="99"/>
    <w:unhideWhenUsed/>
    <w:rsid w:val="00452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AB"/>
  </w:style>
  <w:style w:type="paragraph" w:styleId="Footer">
    <w:name w:val="footer"/>
    <w:basedOn w:val="Normal"/>
    <w:link w:val="FooterChar"/>
    <w:uiPriority w:val="99"/>
    <w:unhideWhenUsed/>
    <w:rsid w:val="00452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1E"/>
    <w:rPr>
      <w:rFonts w:ascii="Tahoma" w:hAnsi="Tahoma" w:cs="Tahoma"/>
      <w:sz w:val="16"/>
      <w:szCs w:val="16"/>
    </w:rPr>
  </w:style>
  <w:style w:type="paragraph" w:styleId="Header">
    <w:name w:val="header"/>
    <w:basedOn w:val="Normal"/>
    <w:link w:val="HeaderChar"/>
    <w:uiPriority w:val="99"/>
    <w:unhideWhenUsed/>
    <w:rsid w:val="00452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AB"/>
  </w:style>
  <w:style w:type="paragraph" w:styleId="Footer">
    <w:name w:val="footer"/>
    <w:basedOn w:val="Normal"/>
    <w:link w:val="FooterChar"/>
    <w:uiPriority w:val="99"/>
    <w:unhideWhenUsed/>
    <w:rsid w:val="00452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F9AE-84BA-4F30-8676-CF3DF36A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2286</Characters>
  <Application>Microsoft Office Word</Application>
  <DocSecurity>4</DocSecurity>
  <PresentationFormat/>
  <Lines>49</Lines>
  <Paragraphs>20</Paragraphs>
  <ScaleCrop>false</ScaleCrop>
  <HeadingPairs>
    <vt:vector size="2" baseType="variant">
      <vt:variant>
        <vt:lpstr>Title</vt:lpstr>
      </vt:variant>
      <vt:variant>
        <vt:i4>1</vt:i4>
      </vt:variant>
    </vt:vector>
  </HeadingPairs>
  <TitlesOfParts>
    <vt:vector size="1" baseType="lpstr">
      <vt:lpstr>2016-11-14 Q &amp;A RFP for Public Relations Services for Berkley Riverfront Park (00011005).DOCX</vt:lpstr>
    </vt:vector>
  </TitlesOfParts>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00011005.DOCX; 1</dc:subject>
  <dc:creator>Marissa Cleaver Wamble</dc:creator>
  <cp:lastModifiedBy>Mariah Shields</cp:lastModifiedBy>
  <cp:revision>2</cp:revision>
  <cp:lastPrinted>2016-11-14T15:04:00Z</cp:lastPrinted>
  <dcterms:created xsi:type="dcterms:W3CDTF">2016-11-15T16:49:00Z</dcterms:created>
  <dcterms:modified xsi:type="dcterms:W3CDTF">2016-11-15T16:49:00Z</dcterms:modified>
</cp:coreProperties>
</file>